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DBE05" w14:textId="77777777" w:rsidR="00B538A9" w:rsidRDefault="00B538A9" w:rsidP="00063B37">
      <w:pPr>
        <w:rPr>
          <w:sz w:val="22"/>
          <w:szCs w:val="22"/>
        </w:rPr>
      </w:pPr>
    </w:p>
    <w:p w14:paraId="7DDF8DAB" w14:textId="77777777" w:rsidR="00B538A9" w:rsidRPr="00063B37" w:rsidRDefault="00B538A9" w:rsidP="00B538A9"/>
    <w:p w14:paraId="044AE0BF" w14:textId="77777777" w:rsidR="007314F0" w:rsidRDefault="007314F0" w:rsidP="00B538A9">
      <w:pPr>
        <w:jc w:val="center"/>
        <w:rPr>
          <w:b/>
          <w:bCs/>
          <w:smallCaps/>
          <w:snapToGrid/>
          <w:szCs w:val="24"/>
          <w:lang w:val="en-US" w:eastAsia="en-GB"/>
        </w:rPr>
      </w:pPr>
    </w:p>
    <w:p w14:paraId="479CAA05" w14:textId="77777777" w:rsidR="007314F0" w:rsidRPr="00DD3F33" w:rsidRDefault="007314F0" w:rsidP="00B538A9">
      <w:pPr>
        <w:jc w:val="center"/>
        <w:rPr>
          <w:b/>
          <w:bCs/>
          <w:smallCaps/>
          <w:snapToGrid/>
          <w:szCs w:val="24"/>
          <w:lang w:val="en-US" w:eastAsia="en-GB"/>
        </w:rPr>
      </w:pPr>
    </w:p>
    <w:p w14:paraId="60336937" w14:textId="77777777" w:rsidR="007314F0" w:rsidRDefault="007314F0" w:rsidP="00B538A9">
      <w:pPr>
        <w:jc w:val="center"/>
        <w:rPr>
          <w:b/>
          <w:bCs/>
          <w:i/>
          <w:iCs/>
          <w:snapToGrid/>
          <w:szCs w:val="24"/>
          <w:lang w:eastAsia="en-GB"/>
        </w:rPr>
      </w:pPr>
      <w:r>
        <w:rPr>
          <w:b/>
          <w:bCs/>
          <w:smallCaps/>
          <w:snapToGrid/>
          <w:szCs w:val="24"/>
          <w:lang w:eastAsia="en-GB"/>
        </w:rPr>
        <w:t>WORK</w:t>
      </w:r>
      <w:r w:rsidR="00C75ED9">
        <w:rPr>
          <w:b/>
          <w:bCs/>
          <w:smallCaps/>
          <w:snapToGrid/>
          <w:szCs w:val="24"/>
          <w:lang w:eastAsia="en-GB"/>
        </w:rPr>
        <w:t>S</w:t>
      </w:r>
      <w:r w:rsidRPr="00233848">
        <w:rPr>
          <w:b/>
          <w:bCs/>
          <w:smallCaps/>
          <w:snapToGrid/>
          <w:szCs w:val="24"/>
          <w:lang w:eastAsia="en-GB"/>
        </w:rPr>
        <w:t xml:space="preserve"> CONTRACT</w:t>
      </w:r>
    </w:p>
    <w:p w14:paraId="2F58564C" w14:textId="77777777" w:rsidR="00B538A9" w:rsidRPr="00233848" w:rsidRDefault="00B538A9" w:rsidP="00B538A9">
      <w:pPr>
        <w:rPr>
          <w:b/>
          <w:smallCaps/>
          <w:snapToGrid/>
          <w:szCs w:val="24"/>
          <w:lang w:eastAsia="en-GB"/>
        </w:rPr>
      </w:pPr>
    </w:p>
    <w:p w14:paraId="6AF369FD" w14:textId="77777777" w:rsidR="00B538A9" w:rsidRPr="00233848" w:rsidRDefault="00B538A9" w:rsidP="00B538A9">
      <w:pPr>
        <w:jc w:val="center"/>
        <w:rPr>
          <w:b/>
          <w:smallCaps/>
          <w:snapToGrid/>
          <w:szCs w:val="24"/>
          <w:lang w:eastAsia="en-GB"/>
        </w:rPr>
      </w:pPr>
      <w:proofErr w:type="gramStart"/>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C672EB">
        <w:rPr>
          <w:b/>
          <w:smallCaps/>
          <w:snapToGrid/>
          <w:szCs w:val="24"/>
          <w:lang w:eastAsia="en-GB"/>
        </w:rPr>
        <w:t xml:space="preserve"> </w:t>
      </w:r>
      <w:r w:rsidR="00C672EB" w:rsidRPr="00A1240F">
        <w:rPr>
          <w:b/>
          <w:bCs/>
          <w:sz w:val="22"/>
          <w:szCs w:val="22"/>
        </w:rPr>
        <w:t>BGTR</w:t>
      </w:r>
      <w:proofErr w:type="gramEnd"/>
      <w:r w:rsidR="00C672EB" w:rsidRPr="00A1240F">
        <w:rPr>
          <w:b/>
          <w:bCs/>
          <w:sz w:val="22"/>
          <w:szCs w:val="22"/>
        </w:rPr>
        <w:t>0200100-PP2-WRK-01</w:t>
      </w:r>
      <w:r w:rsidR="00C672EB">
        <w:rPr>
          <w:b/>
          <w:bCs/>
          <w:sz w:val="22"/>
          <w:szCs w:val="22"/>
        </w:rPr>
        <w:t>/ LOT</w:t>
      </w:r>
      <w:r w:rsidR="00C72348">
        <w:rPr>
          <w:b/>
          <w:bCs/>
          <w:sz w:val="22"/>
          <w:szCs w:val="22"/>
        </w:rPr>
        <w:t xml:space="preserve"> </w:t>
      </w:r>
      <w:r w:rsidR="0060661A">
        <w:rPr>
          <w:b/>
          <w:bCs/>
          <w:sz w:val="22"/>
          <w:szCs w:val="22"/>
        </w:rPr>
        <w:t>5</w:t>
      </w:r>
    </w:p>
    <w:p w14:paraId="1735FA96" w14:textId="77777777" w:rsidR="00B538A9" w:rsidRPr="00233848" w:rsidRDefault="00B538A9" w:rsidP="00B538A9">
      <w:pPr>
        <w:jc w:val="center"/>
        <w:rPr>
          <w:b/>
          <w:bCs/>
          <w:smallCaps/>
          <w:snapToGrid/>
          <w:szCs w:val="24"/>
          <w:lang w:eastAsia="en-GB"/>
        </w:rPr>
      </w:pPr>
    </w:p>
    <w:p w14:paraId="0CDB00B8" w14:textId="77777777" w:rsidR="00B538A9" w:rsidRPr="00233848" w:rsidRDefault="00B538A9" w:rsidP="00B538A9">
      <w:pPr>
        <w:jc w:val="center"/>
        <w:rPr>
          <w:b/>
          <w:bCs/>
          <w:snapToGrid/>
          <w:szCs w:val="24"/>
          <w:lang w:eastAsia="en-GB"/>
        </w:rPr>
      </w:pPr>
      <w:r w:rsidRPr="00C672EB">
        <w:rPr>
          <w:b/>
          <w:bCs/>
          <w:smallCaps/>
          <w:snapToGrid/>
          <w:szCs w:val="24"/>
          <w:lang w:eastAsia="en-GB"/>
        </w:rPr>
        <w:t>financed from the general budget of the Union</w:t>
      </w:r>
    </w:p>
    <w:p w14:paraId="48B75D79" w14:textId="77777777" w:rsidR="00B538A9" w:rsidRPr="00233848" w:rsidRDefault="00B538A9" w:rsidP="00B538A9">
      <w:pPr>
        <w:jc w:val="center"/>
        <w:rPr>
          <w:b/>
          <w:bCs/>
          <w:snapToGrid/>
          <w:szCs w:val="24"/>
          <w:lang w:eastAsia="en-GB"/>
        </w:rPr>
      </w:pPr>
    </w:p>
    <w:p w14:paraId="3D89C180" w14:textId="77777777" w:rsidR="00B538A9" w:rsidRPr="00233848" w:rsidRDefault="00B538A9" w:rsidP="00B538A9">
      <w:pPr>
        <w:jc w:val="center"/>
        <w:rPr>
          <w:b/>
          <w:bCs/>
          <w:snapToGrid/>
          <w:szCs w:val="24"/>
          <w:lang w:eastAsia="en-GB"/>
        </w:rPr>
      </w:pPr>
    </w:p>
    <w:p w14:paraId="68D11D78" w14:textId="77777777" w:rsidR="00B538A9" w:rsidRPr="00233848" w:rsidRDefault="00B538A9" w:rsidP="00B538A9">
      <w:pPr>
        <w:spacing w:line="259" w:lineRule="auto"/>
        <w:jc w:val="center"/>
        <w:rPr>
          <w:b/>
          <w:bCs/>
          <w:snapToGrid/>
          <w:szCs w:val="24"/>
          <w:lang w:eastAsia="en-GB"/>
        </w:rPr>
      </w:pPr>
      <w:r w:rsidRPr="00233848">
        <w:rPr>
          <w:b/>
          <w:bCs/>
          <w:snapToGrid/>
          <w:szCs w:val="24"/>
          <w:lang w:eastAsia="en-GB"/>
        </w:rPr>
        <w:t>MAIN CONDITIONS</w:t>
      </w:r>
    </w:p>
    <w:p w14:paraId="396479DB" w14:textId="77777777" w:rsidR="00C17EC6" w:rsidRDefault="00C17EC6" w:rsidP="00C17EC6">
      <w:pPr>
        <w:snapToGrid w:val="0"/>
        <w:rPr>
          <w:b/>
          <w:bCs/>
          <w:lang w:val="en-US" w:eastAsia="bg-BG"/>
        </w:rPr>
      </w:pPr>
    </w:p>
    <w:p w14:paraId="5EA3AAA9" w14:textId="77777777" w:rsidR="00C17EC6" w:rsidRDefault="00C17EC6" w:rsidP="00C17EC6">
      <w:pPr>
        <w:snapToGrid w:val="0"/>
        <w:rPr>
          <w:b/>
          <w:bCs/>
          <w:lang w:val="en-US" w:eastAsia="bg-BG"/>
        </w:rPr>
      </w:pPr>
    </w:p>
    <w:p w14:paraId="47D70902" w14:textId="77777777" w:rsidR="00C17EC6" w:rsidRPr="00673D84" w:rsidRDefault="00C17EC6" w:rsidP="00C17EC6">
      <w:pPr>
        <w:snapToGrid w:val="0"/>
        <w:rPr>
          <w:b/>
          <w:bCs/>
          <w:lang w:val="en-US" w:eastAsia="bg-BG"/>
        </w:rPr>
      </w:pPr>
      <w:r w:rsidRPr="00673D84">
        <w:rPr>
          <w:b/>
          <w:bCs/>
          <w:lang w:val="en-US" w:eastAsia="bg-BG"/>
        </w:rPr>
        <w:t>Trakya University</w:t>
      </w:r>
    </w:p>
    <w:p w14:paraId="1F8175FC" w14:textId="77777777" w:rsidR="00C17EC6" w:rsidRPr="00673D84" w:rsidRDefault="00C17EC6" w:rsidP="00C17EC6">
      <w:pPr>
        <w:snapToGrid w:val="0"/>
        <w:rPr>
          <w:b/>
          <w:bCs/>
          <w:lang w:val="en-US"/>
        </w:rPr>
      </w:pPr>
      <w:r w:rsidRPr="00673D84">
        <w:rPr>
          <w:b/>
          <w:bCs/>
          <w:lang w:val="en-US" w:eastAsia="bg-BG"/>
        </w:rPr>
        <w:t xml:space="preserve">Address: </w:t>
      </w:r>
      <w:proofErr w:type="spellStart"/>
      <w:r w:rsidRPr="00673D84">
        <w:rPr>
          <w:b/>
          <w:bCs/>
          <w:lang w:val="en-US" w:eastAsia="bg-BG"/>
        </w:rPr>
        <w:t>Selimiye</w:t>
      </w:r>
      <w:proofErr w:type="spellEnd"/>
      <w:r w:rsidRPr="00673D84">
        <w:rPr>
          <w:b/>
          <w:bCs/>
          <w:lang w:val="en-US" w:eastAsia="bg-BG"/>
        </w:rPr>
        <w:t xml:space="preserve"> Campus, No:1, Edirne,</w:t>
      </w:r>
      <w:r w:rsidRPr="00673D84">
        <w:rPr>
          <w:b/>
          <w:bCs/>
          <w:lang w:val="en-US"/>
        </w:rPr>
        <w:t xml:space="preserve"> TURKEY</w:t>
      </w:r>
    </w:p>
    <w:p w14:paraId="4497F95F" w14:textId="77777777" w:rsidR="00B538A9" w:rsidRPr="00233848" w:rsidRDefault="00B538A9" w:rsidP="00B538A9">
      <w:pPr>
        <w:jc w:val="both"/>
        <w:textAlignment w:val="baseline"/>
        <w:rPr>
          <w:snapToGrid/>
          <w:szCs w:val="24"/>
          <w:lang w:eastAsia="en-GB"/>
        </w:rPr>
      </w:pPr>
    </w:p>
    <w:p w14:paraId="15468D87" w14:textId="7DC9E45A" w:rsidR="00B538A9" w:rsidRPr="00233848" w:rsidRDefault="00B538A9" w:rsidP="00B538A9">
      <w:pPr>
        <w:jc w:val="both"/>
        <w:textAlignment w:val="baseline"/>
        <w:rPr>
          <w:snapToGrid/>
          <w:szCs w:val="24"/>
          <w:lang w:eastAsia="en-GB"/>
        </w:rPr>
      </w:pPr>
      <w:r w:rsidRPr="00233848">
        <w:rPr>
          <w:snapToGrid/>
          <w:szCs w:val="24"/>
          <w:lang w:eastAsia="en-GB"/>
        </w:rPr>
        <w:t xml:space="preserve"> (‘the contracting authority’),</w:t>
      </w:r>
    </w:p>
    <w:p w14:paraId="4EB0299E" w14:textId="77777777" w:rsidR="00B538A9" w:rsidRPr="00233848" w:rsidRDefault="00B538A9" w:rsidP="00B538A9">
      <w:pPr>
        <w:jc w:val="both"/>
        <w:rPr>
          <w:snapToGrid/>
          <w:szCs w:val="24"/>
          <w:lang w:eastAsia="en-GB"/>
        </w:rPr>
      </w:pPr>
    </w:p>
    <w:p w14:paraId="5739675E"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503F5A3D" w14:textId="77777777" w:rsidR="00B538A9" w:rsidRPr="00233848" w:rsidRDefault="00B538A9" w:rsidP="00B538A9">
      <w:pPr>
        <w:jc w:val="both"/>
        <w:rPr>
          <w:snapToGrid/>
          <w:color w:val="000000"/>
          <w:szCs w:val="24"/>
          <w:shd w:val="clear" w:color="auto" w:fill="FFFFFF"/>
          <w:lang w:eastAsia="en-GB"/>
        </w:rPr>
      </w:pPr>
    </w:p>
    <w:p w14:paraId="2975AEE1" w14:textId="7777777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22C2A39D" w14:textId="77777777" w:rsidR="00B538A9" w:rsidRPr="00233848" w:rsidRDefault="00B538A9" w:rsidP="00B538A9">
      <w:pPr>
        <w:jc w:val="both"/>
        <w:rPr>
          <w:i/>
          <w:iCs/>
          <w:snapToGrid/>
          <w:color w:val="0070C0"/>
          <w:szCs w:val="24"/>
          <w:u w:val="single"/>
          <w:lang w:eastAsia="en-GB"/>
        </w:rPr>
      </w:pPr>
    </w:p>
    <w:p w14:paraId="200B8884"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7580F88E" w14:textId="77777777" w:rsidR="00B538A9" w:rsidRPr="00233848" w:rsidRDefault="00B538A9" w:rsidP="00B538A9">
      <w:pPr>
        <w:jc w:val="both"/>
        <w:rPr>
          <w:snapToGrid/>
          <w:color w:val="0070C0"/>
          <w:szCs w:val="24"/>
          <w:lang w:eastAsia="en-GB"/>
        </w:rPr>
      </w:pPr>
    </w:p>
    <w:p w14:paraId="6FCC6029"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0E91F969"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1119F602"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2BFF5B6E"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7E63675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468099BF" w14:textId="77777777" w:rsidR="00B538A9" w:rsidRPr="00233848" w:rsidRDefault="00B538A9" w:rsidP="00B538A9">
      <w:pPr>
        <w:rPr>
          <w:snapToGrid/>
          <w:szCs w:val="24"/>
          <w:lang w:eastAsia="en-GB"/>
        </w:rPr>
      </w:pPr>
      <w:r w:rsidRPr="00233848">
        <w:rPr>
          <w:snapToGrid/>
          <w:szCs w:val="24"/>
          <w:lang w:eastAsia="en-GB"/>
        </w:rPr>
        <w:t>(‘the contractor’)</w:t>
      </w:r>
    </w:p>
    <w:p w14:paraId="4E971B1D" w14:textId="77777777" w:rsidR="00B538A9" w:rsidRPr="00233848" w:rsidRDefault="00B538A9" w:rsidP="00B538A9">
      <w:pPr>
        <w:rPr>
          <w:snapToGrid/>
          <w:szCs w:val="24"/>
          <w:lang w:eastAsia="en-GB"/>
        </w:rPr>
      </w:pPr>
    </w:p>
    <w:p w14:paraId="15F80280"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6684AF9B" w14:textId="77777777"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proofErr w:type="gramStart"/>
      <w:r w:rsidRPr="00233848">
        <w:rPr>
          <w:snapToGrid/>
          <w:color w:val="000000"/>
          <w:szCs w:val="24"/>
          <w:lang w:eastAsia="fr-BE"/>
        </w:rPr>
        <w:t>this  contract</w:t>
      </w:r>
      <w:proofErr w:type="gramEnd"/>
      <w:r w:rsidRPr="00233848">
        <w:rPr>
          <w:snapToGrid/>
          <w:szCs w:val="24"/>
          <w:u w:val="single"/>
          <w:lang w:eastAsia="en-GB"/>
        </w:rPr>
        <w:t xml:space="preserve"> ]</w:t>
      </w:r>
    </w:p>
    <w:p w14:paraId="0B51B59D"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8B0F584"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17C7AC9C"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6235A679"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F406CF0"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25A00C21"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07FE18C5"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3A08FBAF" w14:textId="77777777" w:rsidR="00B538A9" w:rsidRPr="00233848" w:rsidRDefault="00B538A9" w:rsidP="00B538A9">
      <w:pPr>
        <w:jc w:val="both"/>
        <w:rPr>
          <w:snapToGrid/>
          <w:szCs w:val="24"/>
          <w:lang w:eastAsia="en-GB"/>
        </w:rPr>
      </w:pPr>
    </w:p>
    <w:p w14:paraId="05AC324F" w14:textId="77777777"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3A12A9FC"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910059B"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6B3FC13"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71DA4CFA" w14:textId="77777777" w:rsidR="00B538A9" w:rsidRPr="00233848" w:rsidRDefault="00B538A9" w:rsidP="00B538A9">
      <w:pPr>
        <w:rPr>
          <w:snapToGrid/>
          <w:szCs w:val="24"/>
          <w:lang w:eastAsia="en-GB"/>
        </w:rPr>
      </w:pPr>
    </w:p>
    <w:p w14:paraId="5EC7F832"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38898D3A" w14:textId="77777777" w:rsidR="00B538A9" w:rsidRPr="00233848" w:rsidRDefault="00B538A9" w:rsidP="00B538A9">
      <w:pPr>
        <w:rPr>
          <w:snapToGrid/>
          <w:szCs w:val="24"/>
          <w:lang w:eastAsia="en-GB"/>
        </w:rPr>
      </w:pPr>
    </w:p>
    <w:p w14:paraId="0FFBB59A" w14:textId="77777777" w:rsidR="00B538A9" w:rsidRPr="00233848" w:rsidRDefault="00B538A9" w:rsidP="00B538A9">
      <w:pPr>
        <w:autoSpaceDE w:val="0"/>
        <w:autoSpaceDN w:val="0"/>
        <w:adjustRightInd w:val="0"/>
        <w:jc w:val="both"/>
        <w:rPr>
          <w:snapToGrid/>
          <w:szCs w:val="24"/>
          <w:lang w:eastAsia="en-GB"/>
        </w:rPr>
      </w:pPr>
    </w:p>
    <w:p w14:paraId="46728C04"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337262B3" w14:textId="77777777" w:rsidR="00B538A9" w:rsidRPr="00233848" w:rsidRDefault="00B538A9" w:rsidP="00B538A9">
      <w:pPr>
        <w:jc w:val="both"/>
        <w:rPr>
          <w:snapToGrid/>
          <w:color w:val="000000"/>
          <w:szCs w:val="24"/>
          <w:lang w:eastAsia="fr-BE"/>
        </w:rPr>
      </w:pPr>
    </w:p>
    <w:p w14:paraId="4641406C" w14:textId="77777777" w:rsidR="00B538A9" w:rsidRPr="00C17EC6" w:rsidRDefault="00B538A9" w:rsidP="00C17EC6">
      <w:pPr>
        <w:jc w:val="both"/>
        <w:rPr>
          <w:b/>
          <w:sz w:val="22"/>
          <w:szCs w:val="22"/>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C17EC6">
        <w:rPr>
          <w:b/>
          <w:sz w:val="22"/>
          <w:szCs w:val="22"/>
        </w:rPr>
        <w:t xml:space="preserve">Construction Works for Renovation Process of Project/ LOT </w:t>
      </w:r>
      <w:r w:rsidR="0060661A">
        <w:rPr>
          <w:b/>
          <w:sz w:val="22"/>
          <w:szCs w:val="22"/>
        </w:rPr>
        <w:t>5</w:t>
      </w:r>
      <w:r w:rsidR="00C17EC6">
        <w:rPr>
          <w:b/>
          <w:sz w:val="22"/>
          <w:szCs w:val="22"/>
        </w:rPr>
        <w:t xml:space="preserve">: </w:t>
      </w:r>
      <w:r w:rsidR="004015E9">
        <w:rPr>
          <w:b/>
          <w:sz w:val="22"/>
          <w:szCs w:val="22"/>
        </w:rPr>
        <w:t xml:space="preserve">Solar </w:t>
      </w:r>
      <w:r w:rsidR="0060661A">
        <w:rPr>
          <w:b/>
          <w:sz w:val="22"/>
          <w:szCs w:val="22"/>
        </w:rPr>
        <w:t xml:space="preserve">Construction </w:t>
      </w:r>
      <w:proofErr w:type="gramStart"/>
      <w:r w:rsidR="0060661A">
        <w:rPr>
          <w:b/>
          <w:sz w:val="22"/>
          <w:szCs w:val="22"/>
        </w:rPr>
        <w:t xml:space="preserve">Works </w:t>
      </w:r>
      <w:r w:rsidRPr="00233848">
        <w:rPr>
          <w:snapToGrid/>
          <w:color w:val="000000"/>
          <w:szCs w:val="24"/>
          <w:lang w:eastAsia="fr-BE"/>
        </w:rPr>
        <w:t>”</w:t>
      </w:r>
      <w:proofErr w:type="gramEnd"/>
      <w:r w:rsidRPr="00233848">
        <w:rPr>
          <w:snapToGrid/>
          <w:color w:val="000000"/>
          <w:szCs w:val="24"/>
          <w:lang w:eastAsia="fr-BE"/>
        </w:rPr>
        <w:t xml:space="preserve"> </w:t>
      </w:r>
    </w:p>
    <w:p w14:paraId="50514F71" w14:textId="77777777" w:rsidR="00B538A9" w:rsidRPr="00233848" w:rsidRDefault="00B538A9" w:rsidP="00B538A9">
      <w:pPr>
        <w:autoSpaceDE w:val="0"/>
        <w:autoSpaceDN w:val="0"/>
        <w:adjustRightInd w:val="0"/>
        <w:jc w:val="both"/>
        <w:rPr>
          <w:snapToGrid/>
          <w:color w:val="000000"/>
          <w:szCs w:val="24"/>
          <w:lang w:eastAsia="fr-BE"/>
        </w:rPr>
      </w:pPr>
    </w:p>
    <w:p w14:paraId="5A618495"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A281C7F" w14:textId="77777777" w:rsidR="00B538A9" w:rsidRPr="00233848" w:rsidRDefault="00B538A9" w:rsidP="00B538A9">
      <w:pPr>
        <w:jc w:val="both"/>
        <w:rPr>
          <w:snapToGrid/>
          <w:szCs w:val="24"/>
          <w:lang w:eastAsia="en-GB"/>
        </w:rPr>
      </w:pPr>
    </w:p>
    <w:p w14:paraId="1FDA2235" w14:textId="77777777" w:rsidR="00B538A9" w:rsidRPr="00233848" w:rsidRDefault="00B538A9" w:rsidP="00B538A9">
      <w:pPr>
        <w:jc w:val="both"/>
        <w:rPr>
          <w:snapToGrid/>
          <w:color w:val="000000"/>
          <w:szCs w:val="24"/>
          <w:lang w:eastAsia="fr-BE"/>
        </w:rPr>
      </w:pPr>
    </w:p>
    <w:p w14:paraId="0E5F1E94" w14:textId="77777777" w:rsidR="00B538A9" w:rsidRPr="00233848" w:rsidRDefault="00B538A9" w:rsidP="00B538A9">
      <w:pPr>
        <w:jc w:val="both"/>
        <w:rPr>
          <w:snapToGrid/>
          <w:color w:val="000000"/>
          <w:szCs w:val="24"/>
          <w:lang w:eastAsia="fr-BE"/>
        </w:rPr>
      </w:pPr>
    </w:p>
    <w:p w14:paraId="7224C6A4"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07E5683C" w14:textId="77777777" w:rsidR="00B538A9" w:rsidRPr="00233848" w:rsidRDefault="00B538A9" w:rsidP="00B538A9">
      <w:pPr>
        <w:autoSpaceDE w:val="0"/>
        <w:autoSpaceDN w:val="0"/>
        <w:adjustRightInd w:val="0"/>
        <w:jc w:val="both"/>
        <w:rPr>
          <w:snapToGrid/>
          <w:color w:val="000000"/>
          <w:szCs w:val="24"/>
          <w:lang w:eastAsia="fr-BE"/>
        </w:rPr>
      </w:pPr>
    </w:p>
    <w:p w14:paraId="06DC736F" w14:textId="77777777"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is</w:t>
      </w:r>
      <w:r w:rsidR="00C17EC6">
        <w:rPr>
          <w:snapToGrid/>
          <w:color w:val="000000"/>
          <w:szCs w:val="24"/>
          <w:lang w:eastAsia="fr-BE"/>
        </w:rPr>
        <w:t xml:space="preserve"> </w:t>
      </w:r>
      <w:r w:rsidR="00C17EC6" w:rsidRPr="00C17EC6">
        <w:rPr>
          <w:snapToGrid/>
          <w:color w:val="000000"/>
          <w:szCs w:val="24"/>
          <w:highlight w:val="yellow"/>
          <w:lang w:eastAsia="fr-BE"/>
        </w:rPr>
        <w:t>……</w:t>
      </w:r>
      <w:proofErr w:type="gramStart"/>
      <w:r w:rsidR="00C17EC6" w:rsidRPr="00C17EC6">
        <w:rPr>
          <w:snapToGrid/>
          <w:color w:val="000000"/>
          <w:szCs w:val="24"/>
          <w:highlight w:val="yellow"/>
          <w:lang w:eastAsia="fr-BE"/>
        </w:rPr>
        <w:t>….EUR</w:t>
      </w:r>
      <w:proofErr w:type="gramEnd"/>
      <w:r w:rsidRPr="00C17EC6">
        <w:rPr>
          <w:snapToGrid/>
          <w:color w:val="000000"/>
          <w:szCs w:val="24"/>
          <w:highlight w:val="yellow"/>
          <w:lang w:eastAsia="fr-BE"/>
        </w:rPr>
        <w:t xml:space="preserve"> </w:t>
      </w:r>
      <w:r w:rsidR="00C17EC6" w:rsidRPr="00C17EC6">
        <w:rPr>
          <w:snapToGrid/>
          <w:color w:val="000000"/>
          <w:szCs w:val="24"/>
          <w:highlight w:val="yellow"/>
          <w:lang w:eastAsia="fr-BE"/>
        </w:rPr>
        <w:t xml:space="preserve"> </w:t>
      </w:r>
      <w:r w:rsidRPr="00C17EC6">
        <w:rPr>
          <w:snapToGrid/>
          <w:color w:val="000000"/>
          <w:szCs w:val="24"/>
          <w:highlight w:val="yellow"/>
          <w:lang w:eastAsia="fr-BE"/>
        </w:rPr>
        <w:t>(insert amount in words)</w:t>
      </w:r>
      <w:r w:rsidR="00C17EC6" w:rsidRPr="00C17EC6">
        <w:rPr>
          <w:snapToGrid/>
          <w:color w:val="000000"/>
          <w:szCs w:val="24"/>
          <w:highlight w:val="yellow"/>
          <w:lang w:eastAsia="fr-BE"/>
        </w:rPr>
        <w:t>.</w:t>
      </w:r>
    </w:p>
    <w:p w14:paraId="52450E30" w14:textId="77777777" w:rsidR="00B538A9" w:rsidRPr="00233848" w:rsidRDefault="00B538A9" w:rsidP="00B538A9">
      <w:pPr>
        <w:jc w:val="both"/>
        <w:rPr>
          <w:snapToGrid/>
          <w:color w:val="000000"/>
          <w:szCs w:val="24"/>
          <w:lang w:eastAsia="fr-BE"/>
        </w:rPr>
      </w:pPr>
    </w:p>
    <w:p w14:paraId="3E3E2F5D" w14:textId="77777777" w:rsidR="00B538A9" w:rsidRPr="00233848" w:rsidRDefault="00B538A9" w:rsidP="00B538A9">
      <w:pPr>
        <w:jc w:val="both"/>
        <w:rPr>
          <w:snapToGrid/>
          <w:color w:val="000000"/>
          <w:szCs w:val="24"/>
          <w:lang w:eastAsia="fr-BE"/>
        </w:rPr>
      </w:pPr>
    </w:p>
    <w:p w14:paraId="72ABDA26"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45DCDC11" w14:textId="77777777" w:rsidR="00B538A9" w:rsidRPr="00233848" w:rsidRDefault="00B538A9" w:rsidP="00B538A9">
      <w:pPr>
        <w:autoSpaceDE w:val="0"/>
        <w:autoSpaceDN w:val="0"/>
        <w:adjustRightInd w:val="0"/>
        <w:jc w:val="both"/>
        <w:rPr>
          <w:snapToGrid/>
          <w:color w:val="000000"/>
          <w:szCs w:val="24"/>
          <w:lang w:eastAsia="fr-BE"/>
        </w:rPr>
      </w:pPr>
    </w:p>
    <w:p w14:paraId="44F340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42F213E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5BF27409" w14:textId="46E3EB7A" w:rsidR="00A71732" w:rsidRPr="00233848" w:rsidRDefault="00A71732" w:rsidP="00A71732">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Pr>
          <w:b/>
          <w:bCs/>
          <w:snapToGrid/>
          <w:color w:val="000000"/>
          <w:szCs w:val="24"/>
          <w:lang w:eastAsia="fr-BE"/>
        </w:rPr>
        <w:t>1</w:t>
      </w:r>
      <w:r w:rsidR="001A3249">
        <w:rPr>
          <w:b/>
          <w:bCs/>
          <w:snapToGrid/>
          <w:color w:val="000000"/>
          <w:szCs w:val="24"/>
          <w:lang w:eastAsia="fr-BE"/>
        </w:rPr>
        <w:t>3</w:t>
      </w:r>
      <w:r w:rsidRPr="00CA2399">
        <w:rPr>
          <w:b/>
          <w:bCs/>
          <w:snapToGrid/>
          <w:color w:val="000000"/>
          <w:szCs w:val="24"/>
          <w:lang w:eastAsia="fr-BE"/>
        </w:rPr>
        <w:t xml:space="preserve"> months</w:t>
      </w:r>
      <w:r>
        <w:rPr>
          <w:snapToGrid/>
          <w:color w:val="000000"/>
          <w:szCs w:val="24"/>
          <w:lang w:eastAsia="fr-BE"/>
        </w:rPr>
        <w:t xml:space="preserve"> </w:t>
      </w:r>
      <w:r w:rsidRPr="00233848">
        <w:rPr>
          <w:snapToGrid/>
          <w:color w:val="000000"/>
          <w:szCs w:val="24"/>
          <w:lang w:eastAsia="fr-BE"/>
        </w:rPr>
        <w:t>from the</w:t>
      </w:r>
      <w:r>
        <w:rPr>
          <w:snapToGrid/>
          <w:color w:val="000000"/>
          <w:szCs w:val="24"/>
          <w:lang w:eastAsia="fr-BE"/>
        </w:rPr>
        <w:t xml:space="preserve"> </w:t>
      </w:r>
      <w:r w:rsidRPr="00233848">
        <w:rPr>
          <w:snapToGrid/>
          <w:color w:val="000000"/>
          <w:szCs w:val="24"/>
          <w:lang w:eastAsia="fr-BE"/>
        </w:rPr>
        <w:t>date this contract</w:t>
      </w:r>
      <w:r>
        <w:rPr>
          <w:snapToGrid/>
          <w:color w:val="000000"/>
          <w:szCs w:val="24"/>
          <w:lang w:eastAsia="fr-BE"/>
        </w:rPr>
        <w:t xml:space="preserve"> </w:t>
      </w:r>
      <w:r w:rsidRPr="00233848">
        <w:rPr>
          <w:snapToGrid/>
          <w:color w:val="000000"/>
          <w:szCs w:val="24"/>
          <w:lang w:eastAsia="fr-BE"/>
        </w:rPr>
        <w:t xml:space="preserve">enters into force. </w:t>
      </w:r>
    </w:p>
    <w:p w14:paraId="7F5A656B" w14:textId="77777777" w:rsidR="00B538A9" w:rsidRPr="00233848" w:rsidRDefault="00B538A9" w:rsidP="00B538A9">
      <w:pPr>
        <w:autoSpaceDE w:val="0"/>
        <w:autoSpaceDN w:val="0"/>
        <w:adjustRightInd w:val="0"/>
        <w:jc w:val="both"/>
        <w:rPr>
          <w:snapToGrid/>
          <w:color w:val="000000"/>
          <w:szCs w:val="24"/>
          <w:lang w:eastAsia="fr-BE"/>
        </w:rPr>
      </w:pPr>
    </w:p>
    <w:p w14:paraId="49F1A624" w14:textId="77777777" w:rsidR="00B538A9" w:rsidRPr="00233848" w:rsidRDefault="00B538A9" w:rsidP="00B538A9">
      <w:pPr>
        <w:jc w:val="both"/>
        <w:rPr>
          <w:snapToGrid/>
          <w:color w:val="000000"/>
          <w:szCs w:val="24"/>
          <w:lang w:eastAsia="fr-BE"/>
        </w:rPr>
      </w:pPr>
    </w:p>
    <w:p w14:paraId="567F9F0C"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790585BE" w14:textId="77777777" w:rsidR="00B538A9" w:rsidRPr="00233848" w:rsidRDefault="00B538A9" w:rsidP="00B538A9">
      <w:pPr>
        <w:jc w:val="both"/>
        <w:rPr>
          <w:snapToGrid/>
          <w:color w:val="000000"/>
          <w:szCs w:val="24"/>
          <w:lang w:eastAsia="fr-BE"/>
        </w:rPr>
      </w:pPr>
    </w:p>
    <w:p w14:paraId="63E8C9ED"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4976555"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6F175EB8"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6E99A7CF"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7C7B0DB" w14:textId="77777777" w:rsidR="00B538A9" w:rsidRPr="00233848" w:rsidRDefault="00B538A9" w:rsidP="00B538A9">
      <w:pPr>
        <w:jc w:val="both"/>
        <w:rPr>
          <w:snapToGrid/>
          <w:color w:val="000000"/>
          <w:szCs w:val="24"/>
          <w:lang w:eastAsia="fr-BE"/>
        </w:rPr>
      </w:pPr>
    </w:p>
    <w:p w14:paraId="62D87063"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245C73F6"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530"/>
        <w:gridCol w:w="1853"/>
        <w:gridCol w:w="2708"/>
        <w:gridCol w:w="1203"/>
      </w:tblGrid>
      <w:tr w:rsidR="00B538A9" w:rsidRPr="00233848" w14:paraId="4CCE512B" w14:textId="77777777" w:rsidTr="00A751C8">
        <w:trPr>
          <w:trHeight w:val="10"/>
        </w:trPr>
        <w:tc>
          <w:tcPr>
            <w:tcW w:w="2896" w:type="pct"/>
            <w:gridSpan w:val="2"/>
          </w:tcPr>
          <w:p w14:paraId="09D970B9" w14:textId="77777777" w:rsidR="00B538A9" w:rsidRPr="00233848" w:rsidRDefault="00B538A9" w:rsidP="00A751C8">
            <w:pPr>
              <w:keepNext/>
              <w:keepLines/>
              <w:jc w:val="both"/>
              <w:rPr>
                <w:b/>
                <w:bCs/>
                <w:snapToGrid/>
                <w:szCs w:val="24"/>
                <w:lang w:eastAsia="en-GB"/>
              </w:rPr>
            </w:pPr>
            <w:r w:rsidRPr="00233848">
              <w:rPr>
                <w:b/>
                <w:bCs/>
                <w:snapToGrid/>
                <w:szCs w:val="24"/>
                <w:lang w:eastAsia="en-GB"/>
              </w:rPr>
              <w:lastRenderedPageBreak/>
              <w:t>For the contractor</w:t>
            </w:r>
          </w:p>
        </w:tc>
        <w:tc>
          <w:tcPr>
            <w:tcW w:w="2104" w:type="pct"/>
            <w:gridSpan w:val="2"/>
            <w:vAlign w:val="bottom"/>
          </w:tcPr>
          <w:p w14:paraId="75C6203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45D06723" w14:textId="77777777" w:rsidTr="00A751C8">
        <w:trPr>
          <w:trHeight w:val="566"/>
        </w:trPr>
        <w:tc>
          <w:tcPr>
            <w:tcW w:w="1899" w:type="pct"/>
          </w:tcPr>
          <w:p w14:paraId="220CB637" w14:textId="77777777" w:rsidR="00B538A9" w:rsidRPr="00233848" w:rsidRDefault="00B538A9" w:rsidP="00A751C8">
            <w:pPr>
              <w:keepNext/>
              <w:keepLines/>
              <w:spacing w:before="160" w:after="160"/>
              <w:jc w:val="both"/>
              <w:rPr>
                <w:snapToGrid/>
                <w:color w:val="000000"/>
                <w:szCs w:val="24"/>
                <w:lang w:eastAsia="fr-BE"/>
              </w:rPr>
            </w:pPr>
            <w:r w:rsidRPr="00233848">
              <w:rPr>
                <w:snapToGrid/>
                <w:color w:val="000000"/>
                <w:szCs w:val="24"/>
                <w:lang w:eastAsia="fr-BE"/>
              </w:rPr>
              <w:t>[</w:t>
            </w:r>
            <w:r>
              <w:rPr>
                <w:snapToGrid/>
                <w:color w:val="000000"/>
                <w:szCs w:val="24"/>
                <w:highlight w:val="lightGray"/>
                <w:lang w:eastAsia="fr-BE"/>
              </w:rPr>
              <w:t>electronic signature contractor</w:t>
            </w:r>
            <w:r w:rsidRPr="00233848">
              <w:rPr>
                <w:snapToGrid/>
                <w:color w:val="000000"/>
                <w:szCs w:val="24"/>
                <w:lang w:eastAsia="fr-BE"/>
              </w:rPr>
              <w:t>]</w:t>
            </w:r>
          </w:p>
          <w:p w14:paraId="5CB71C6B" w14:textId="77777777" w:rsidR="00B538A9" w:rsidRPr="00233848" w:rsidRDefault="00B538A9" w:rsidP="00A751C8">
            <w:pPr>
              <w:keepNext/>
              <w:keepLines/>
              <w:spacing w:before="160" w:after="160"/>
              <w:jc w:val="both"/>
              <w:rPr>
                <w:snapToGrid/>
                <w:szCs w:val="24"/>
                <w:lang w:eastAsia="en-GB"/>
              </w:rPr>
            </w:pPr>
          </w:p>
        </w:tc>
        <w:tc>
          <w:tcPr>
            <w:tcW w:w="997" w:type="pct"/>
          </w:tcPr>
          <w:p w14:paraId="77CA16CD" w14:textId="77777777" w:rsidR="00B538A9" w:rsidRPr="00233848" w:rsidRDefault="00B538A9" w:rsidP="00A751C8">
            <w:pPr>
              <w:keepNext/>
              <w:keepLines/>
              <w:spacing w:before="160" w:after="160"/>
              <w:jc w:val="both"/>
              <w:rPr>
                <w:snapToGrid/>
                <w:szCs w:val="24"/>
                <w:lang w:eastAsia="en-GB"/>
              </w:rPr>
            </w:pPr>
          </w:p>
        </w:tc>
        <w:tc>
          <w:tcPr>
            <w:tcW w:w="1457" w:type="pct"/>
          </w:tcPr>
          <w:p w14:paraId="1ED99FD3" w14:textId="77777777" w:rsidR="00B538A9" w:rsidRPr="00233848" w:rsidRDefault="00B538A9" w:rsidP="00A751C8">
            <w:pPr>
              <w:keepNext/>
              <w:keepLines/>
              <w:spacing w:before="160" w:after="160"/>
              <w:jc w:val="both"/>
              <w:rPr>
                <w:snapToGrid/>
                <w:color w:val="000000"/>
                <w:lang w:eastAsia="fr-BE"/>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p w14:paraId="1DD523F7" w14:textId="77777777" w:rsidR="00B538A9" w:rsidRPr="00233848" w:rsidRDefault="00B538A9" w:rsidP="00A751C8">
            <w:pPr>
              <w:keepNext/>
              <w:keepLines/>
              <w:spacing w:before="160" w:after="160"/>
              <w:jc w:val="both"/>
              <w:rPr>
                <w:snapToGrid/>
                <w:szCs w:val="24"/>
                <w:lang w:eastAsia="en-GB"/>
              </w:rPr>
            </w:pPr>
          </w:p>
        </w:tc>
        <w:tc>
          <w:tcPr>
            <w:tcW w:w="647" w:type="pct"/>
          </w:tcPr>
          <w:p w14:paraId="14D18B0E" w14:textId="77777777" w:rsidR="00B538A9" w:rsidRPr="00233848" w:rsidRDefault="00B538A9" w:rsidP="00A751C8">
            <w:pPr>
              <w:keepNext/>
              <w:keepLines/>
              <w:spacing w:before="160" w:after="160"/>
              <w:jc w:val="both"/>
              <w:rPr>
                <w:snapToGrid/>
                <w:szCs w:val="24"/>
                <w:lang w:eastAsia="en-GB"/>
              </w:rPr>
            </w:pPr>
          </w:p>
        </w:tc>
      </w:tr>
    </w:tbl>
    <w:p w14:paraId="67117564" w14:textId="77777777" w:rsidR="00AE38F8" w:rsidRPr="00063B37" w:rsidRDefault="00AE38F8" w:rsidP="00B538A9"/>
    <w:p w14:paraId="319D9B16" w14:textId="77777777" w:rsidR="00361910" w:rsidRPr="00063B37" w:rsidRDefault="00361910"/>
    <w:sectPr w:rsidR="00361910"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AD9B5" w14:textId="77777777" w:rsidR="002B3DEF" w:rsidRPr="00E725FE" w:rsidRDefault="002B3DEF">
      <w:r w:rsidRPr="00E725FE">
        <w:separator/>
      </w:r>
    </w:p>
  </w:endnote>
  <w:endnote w:type="continuationSeparator" w:id="0">
    <w:p w14:paraId="5038BFC2" w14:textId="77777777" w:rsidR="002B3DEF" w:rsidRPr="00E725FE" w:rsidRDefault="002B3DEF">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D5BC8"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68B6F460"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79909" w14:textId="77777777" w:rsidR="009D1893" w:rsidRPr="00DD3F33" w:rsidRDefault="002209A7" w:rsidP="00063B37">
    <w:pPr>
      <w:pStyle w:val="AltBilgi"/>
      <w:tabs>
        <w:tab w:val="clear" w:pos="4320"/>
        <w:tab w:val="clear" w:pos="8640"/>
        <w:tab w:val="right" w:pos="9214"/>
      </w:tabs>
      <w:ind w:right="5"/>
      <w:rPr>
        <w:rStyle w:val="SayfaNumaras"/>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SayfaNumaras"/>
        <w:sz w:val="18"/>
        <w:szCs w:val="18"/>
      </w:rPr>
      <w:fldChar w:fldCharType="begin"/>
    </w:r>
    <w:r w:rsidR="009D1893" w:rsidRPr="00DD3F33">
      <w:rPr>
        <w:rStyle w:val="SayfaNumaras"/>
        <w:sz w:val="18"/>
        <w:szCs w:val="18"/>
        <w:lang w:val="fr-FR"/>
      </w:rPr>
      <w:instrText xml:space="preserve"> PAGE </w:instrText>
    </w:r>
    <w:r w:rsidR="009D1893" w:rsidRPr="00063B37">
      <w:rPr>
        <w:rStyle w:val="SayfaNumaras"/>
        <w:sz w:val="18"/>
        <w:szCs w:val="18"/>
      </w:rPr>
      <w:fldChar w:fldCharType="separate"/>
    </w:r>
    <w:r w:rsidR="009801E4" w:rsidRPr="00DD3F33">
      <w:rPr>
        <w:rStyle w:val="SayfaNumaras"/>
        <w:noProof/>
        <w:sz w:val="18"/>
        <w:szCs w:val="18"/>
        <w:lang w:val="fr-FR"/>
      </w:rPr>
      <w:t>1</w:t>
    </w:r>
    <w:r w:rsidR="009D1893" w:rsidRPr="00063B37">
      <w:rPr>
        <w:rStyle w:val="SayfaNumaras"/>
        <w:sz w:val="18"/>
        <w:szCs w:val="18"/>
      </w:rPr>
      <w:fldChar w:fldCharType="end"/>
    </w:r>
    <w:r w:rsidR="009D1893" w:rsidRPr="00DD3F33">
      <w:rPr>
        <w:rStyle w:val="SayfaNumaras"/>
        <w:sz w:val="18"/>
        <w:szCs w:val="18"/>
        <w:lang w:val="fr-FR"/>
      </w:rPr>
      <w:t xml:space="preserve"> of </w:t>
    </w:r>
    <w:r w:rsidR="009D1893" w:rsidRPr="00063B37">
      <w:rPr>
        <w:rStyle w:val="SayfaNumaras"/>
        <w:sz w:val="18"/>
        <w:szCs w:val="18"/>
      </w:rPr>
      <w:fldChar w:fldCharType="begin"/>
    </w:r>
    <w:r w:rsidR="009D1893" w:rsidRPr="00DD3F33">
      <w:rPr>
        <w:rStyle w:val="SayfaNumaras"/>
        <w:sz w:val="18"/>
        <w:szCs w:val="18"/>
        <w:lang w:val="fr-FR"/>
      </w:rPr>
      <w:instrText xml:space="preserve"> NUMPAGES </w:instrText>
    </w:r>
    <w:r w:rsidR="009D1893" w:rsidRPr="00063B37">
      <w:rPr>
        <w:rStyle w:val="SayfaNumaras"/>
        <w:sz w:val="18"/>
        <w:szCs w:val="18"/>
      </w:rPr>
      <w:fldChar w:fldCharType="separate"/>
    </w:r>
    <w:r w:rsidR="009801E4" w:rsidRPr="00DD3F33">
      <w:rPr>
        <w:rStyle w:val="SayfaNumaras"/>
        <w:noProof/>
        <w:sz w:val="18"/>
        <w:szCs w:val="18"/>
        <w:lang w:val="fr-FR"/>
      </w:rPr>
      <w:t>3</w:t>
    </w:r>
    <w:r w:rsidR="009D1893" w:rsidRPr="00063B37">
      <w:rPr>
        <w:rStyle w:val="SayfaNumaras"/>
        <w:sz w:val="18"/>
        <w:szCs w:val="18"/>
      </w:rPr>
      <w:fldChar w:fldCharType="end"/>
    </w:r>
  </w:p>
  <w:p w14:paraId="50B6CE2D" w14:textId="77777777"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1672"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58EAF259"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B3246" w14:textId="77777777" w:rsidR="002B3DEF" w:rsidRPr="00E725FE" w:rsidRDefault="002B3DEF">
      <w:r w:rsidRPr="00E725FE">
        <w:separator/>
      </w:r>
    </w:p>
  </w:footnote>
  <w:footnote w:type="continuationSeparator" w:id="0">
    <w:p w14:paraId="5D76FA4D" w14:textId="77777777" w:rsidR="002B3DEF" w:rsidRPr="00E725FE" w:rsidRDefault="002B3DEF">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A2B49" w14:textId="77777777" w:rsidR="00C672EB" w:rsidRDefault="00C75ED9" w:rsidP="00F062A3">
    <w:pPr>
      <w:pStyle w:val="stBilgi"/>
      <w:jc w:val="right"/>
      <w:rPr>
        <w:rFonts w:ascii="Times New Roman" w:hAnsi="Times New Roman"/>
        <w:sz w:val="22"/>
        <w:szCs w:val="22"/>
      </w:rPr>
    </w:pPr>
    <w:r>
      <w:rPr>
        <w:noProof/>
        <w:snapToGrid/>
      </w:rPr>
      <w:drawing>
        <wp:inline distT="0" distB="0" distL="0" distR="0" wp14:anchorId="49C65EAA" wp14:editId="5A2A83C9">
          <wp:extent cx="5909945" cy="60642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9945" cy="606425"/>
                  </a:xfrm>
                  <a:prstGeom prst="rect">
                    <a:avLst/>
                  </a:prstGeom>
                  <a:noFill/>
                  <a:ln>
                    <a:noFill/>
                  </a:ln>
                </pic:spPr>
              </pic:pic>
            </a:graphicData>
          </a:graphic>
        </wp:inline>
      </w:drawing>
    </w:r>
  </w:p>
  <w:p w14:paraId="5F1B7AD1" w14:textId="77777777" w:rsidR="00C672EB" w:rsidRDefault="00C672EB" w:rsidP="00F062A3">
    <w:pPr>
      <w:pStyle w:val="stBilgi"/>
      <w:jc w:val="right"/>
      <w:rPr>
        <w:rFonts w:ascii="Times New Roman" w:hAnsi="Times New Roman"/>
        <w:sz w:val="22"/>
        <w:szCs w:val="22"/>
      </w:rPr>
    </w:pPr>
  </w:p>
  <w:p w14:paraId="3C4381F6" w14:textId="77777777" w:rsidR="00C672EB" w:rsidRDefault="00C672EB" w:rsidP="00F062A3">
    <w:pPr>
      <w:pStyle w:val="stBilgi"/>
      <w:jc w:val="right"/>
      <w:rPr>
        <w:rFonts w:ascii="Times New Roman" w:hAnsi="Times New Roman"/>
        <w:sz w:val="22"/>
        <w:szCs w:val="22"/>
      </w:rPr>
    </w:pPr>
  </w:p>
  <w:p w14:paraId="04DD92A3" w14:textId="77777777" w:rsidR="00F062A3" w:rsidRPr="00F062A3" w:rsidRDefault="00633B76" w:rsidP="00F062A3">
    <w:pPr>
      <w:pStyle w:val="stBilgi"/>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w:t>
    </w:r>
    <w:r w:rsidR="00C672EB" w:rsidRPr="00C672EB">
      <w:rPr>
        <w:rFonts w:ascii="Times New Roman" w:hAnsi="Times New Roman"/>
        <w:sz w:val="22"/>
        <w:szCs w:val="22"/>
      </w:rPr>
      <w:t>BGTR0200100-PP2-WRK-01/ LOT</w:t>
    </w:r>
    <w:r w:rsidR="006A7009">
      <w:rPr>
        <w:rFonts w:ascii="Times New Roman" w:hAnsi="Times New Roman"/>
        <w:sz w:val="22"/>
        <w:szCs w:val="22"/>
      </w:rPr>
      <w:t xml:space="preserve"> </w:t>
    </w:r>
    <w:r w:rsidR="0060661A">
      <w:rPr>
        <w:rFonts w:ascii="Times New Roman" w:hAnsi="Times New Roman"/>
        <w:sz w:val="22"/>
        <w:szCs w:val="22"/>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FD800"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801E89C8">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3249"/>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373ED"/>
    <w:rsid w:val="002475C4"/>
    <w:rsid w:val="00247FEF"/>
    <w:rsid w:val="00252888"/>
    <w:rsid w:val="00253B57"/>
    <w:rsid w:val="0026709F"/>
    <w:rsid w:val="00286A23"/>
    <w:rsid w:val="00294671"/>
    <w:rsid w:val="00295092"/>
    <w:rsid w:val="002B13F4"/>
    <w:rsid w:val="002B3DEF"/>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57875"/>
    <w:rsid w:val="00361910"/>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5E9"/>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5E63DE"/>
    <w:rsid w:val="0060661A"/>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A7009"/>
    <w:rsid w:val="006C4752"/>
    <w:rsid w:val="006D7273"/>
    <w:rsid w:val="006D7D6D"/>
    <w:rsid w:val="006E3977"/>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4B67"/>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24E51"/>
    <w:rsid w:val="00843BBA"/>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371AD"/>
    <w:rsid w:val="00A47967"/>
    <w:rsid w:val="00A5429D"/>
    <w:rsid w:val="00A71732"/>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17EC6"/>
    <w:rsid w:val="00C202A0"/>
    <w:rsid w:val="00C20DBA"/>
    <w:rsid w:val="00C246F4"/>
    <w:rsid w:val="00C363EE"/>
    <w:rsid w:val="00C367A9"/>
    <w:rsid w:val="00C42020"/>
    <w:rsid w:val="00C4359C"/>
    <w:rsid w:val="00C44D28"/>
    <w:rsid w:val="00C541F8"/>
    <w:rsid w:val="00C55CFE"/>
    <w:rsid w:val="00C664A9"/>
    <w:rsid w:val="00C672EB"/>
    <w:rsid w:val="00C678BA"/>
    <w:rsid w:val="00C72348"/>
    <w:rsid w:val="00C73DF5"/>
    <w:rsid w:val="00C74716"/>
    <w:rsid w:val="00C75ED9"/>
    <w:rsid w:val="00C83ABE"/>
    <w:rsid w:val="00C875FF"/>
    <w:rsid w:val="00C91D72"/>
    <w:rsid w:val="00C9403E"/>
    <w:rsid w:val="00C94172"/>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0BE8"/>
    <w:rsid w:val="00D0622A"/>
    <w:rsid w:val="00D12BF3"/>
    <w:rsid w:val="00D3197A"/>
    <w:rsid w:val="00D364B4"/>
    <w:rsid w:val="00D45870"/>
    <w:rsid w:val="00D57736"/>
    <w:rsid w:val="00D60BA1"/>
    <w:rsid w:val="00D61604"/>
    <w:rsid w:val="00D63EA6"/>
    <w:rsid w:val="00D8013B"/>
    <w:rsid w:val="00D907F8"/>
    <w:rsid w:val="00D91C7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054B"/>
    <w:rsid w:val="00E95D40"/>
    <w:rsid w:val="00EA0269"/>
    <w:rsid w:val="00EA54DC"/>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5983"/>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A73EE"/>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33C22"/>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8C4BDF"/>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Nazife Gündoğdu</cp:lastModifiedBy>
  <cp:revision>6</cp:revision>
  <cp:lastPrinted>2015-01-23T10:55:00Z</cp:lastPrinted>
  <dcterms:created xsi:type="dcterms:W3CDTF">2025-12-24T04:37:00Z</dcterms:created>
  <dcterms:modified xsi:type="dcterms:W3CDTF">2026-02-17T21:01:00Z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